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23EC" w14:textId="77777777" w:rsidR="00332627" w:rsidRPr="00332627" w:rsidRDefault="00D732A9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G01.</w:t>
      </w:r>
      <w:r w:rsidRPr="00332627">
        <w:rPr>
          <w:rFonts w:eastAsia="Times New Roman" w:cs="Courier New"/>
          <w:b/>
          <w:color w:val="000000"/>
          <w:spacing w:val="-1"/>
          <w:sz w:val="22"/>
          <w:szCs w:val="21"/>
        </w:rPr>
        <w:t xml:space="preserve"> </w:t>
      </w:r>
      <w:r w:rsidR="000B7B63" w:rsidRPr="00332627">
        <w:rPr>
          <w:rFonts w:eastAsia="Times New Roman" w:cs="Courier New"/>
          <w:b/>
          <w:color w:val="000000"/>
          <w:spacing w:val="-1"/>
          <w:sz w:val="22"/>
          <w:szCs w:val="21"/>
        </w:rPr>
        <w:t>God is Able</w:t>
      </w:r>
    </w:p>
    <w:p w14:paraId="141C9CFF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69D697C1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0B7B63" w:rsidRPr="00332627">
        <w:rPr>
          <w:rFonts w:eastAsia="Times New Roman" w:cs="Courier New"/>
          <w:color w:val="000000"/>
          <w:spacing w:val="-1"/>
          <w:sz w:val="22"/>
          <w:szCs w:val="21"/>
        </w:rPr>
        <w:t>Verse 1</w:t>
      </w: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3517092C" w14:textId="6C0729AC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3BDD2CE7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God is able</w:t>
      </w:r>
    </w:p>
    <w:p w14:paraId="241917F4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never fail</w:t>
      </w:r>
    </w:p>
    <w:p w14:paraId="56520A50" w14:textId="78DF0E66" w:rsid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is almighty God</w:t>
      </w:r>
    </w:p>
    <w:p w14:paraId="20385166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74EC97BD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Greater than all we seek</w:t>
      </w:r>
    </w:p>
    <w:p w14:paraId="393EFB36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Greater than all we ask</w:t>
      </w:r>
    </w:p>
    <w:p w14:paraId="1885743A" w14:textId="338610CB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has done great things</w:t>
      </w:r>
    </w:p>
    <w:p w14:paraId="629D9F74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5F4B2304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0B7B63" w:rsidRPr="00332627">
        <w:rPr>
          <w:rFonts w:eastAsia="Times New Roman" w:cs="Courier New"/>
          <w:color w:val="000000"/>
          <w:spacing w:val="-1"/>
          <w:sz w:val="22"/>
          <w:szCs w:val="21"/>
        </w:rPr>
        <w:t>Chorus</w:t>
      </w: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4364A422" w14:textId="6888B315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2F1C2646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Lifted up, He defeated the grave</w:t>
      </w:r>
    </w:p>
    <w:p w14:paraId="06EBCD87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Raised to life, our God is able</w:t>
      </w:r>
    </w:p>
    <w:p w14:paraId="5457EEEC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In his name, we overcome</w:t>
      </w:r>
    </w:p>
    <w:p w14:paraId="51AD19BE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For the Lord, our God is able</w:t>
      </w:r>
    </w:p>
    <w:p w14:paraId="384E258F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448F6641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0B7B63" w:rsidRPr="00332627">
        <w:rPr>
          <w:rFonts w:eastAsia="Times New Roman" w:cs="Courier New"/>
          <w:color w:val="000000"/>
          <w:spacing w:val="-1"/>
          <w:sz w:val="22"/>
          <w:szCs w:val="21"/>
        </w:rPr>
        <w:t>Verse 2</w:t>
      </w: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30AE2DD5" w14:textId="2D2D7933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014C4AA2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God is with us</w:t>
      </w:r>
    </w:p>
    <w:p w14:paraId="02E72BC9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God is on our side</w:t>
      </w:r>
    </w:p>
    <w:p w14:paraId="5DDA52A2" w14:textId="2B9770BA" w:rsid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make a way</w:t>
      </w:r>
    </w:p>
    <w:p w14:paraId="6BCC4BA9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bookmarkStart w:id="0" w:name="_GoBack"/>
      <w:bookmarkEnd w:id="0"/>
    </w:p>
    <w:p w14:paraId="0C20E2E2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Far above all we know</w:t>
      </w:r>
    </w:p>
    <w:p w14:paraId="508C8F6F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Far above all we hope</w:t>
      </w:r>
    </w:p>
    <w:p w14:paraId="55488A97" w14:textId="64ACB444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has done great things</w:t>
      </w:r>
    </w:p>
    <w:p w14:paraId="1A02E296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19A224D1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[</w:t>
      </w:r>
      <w:r w:rsidR="000B7B63" w:rsidRPr="00332627">
        <w:rPr>
          <w:rFonts w:eastAsia="Times New Roman" w:cs="Courier New"/>
          <w:color w:val="000000"/>
          <w:spacing w:val="-1"/>
          <w:sz w:val="22"/>
          <w:szCs w:val="21"/>
        </w:rPr>
        <w:t>Bridge</w:t>
      </w: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]</w:t>
      </w:r>
    </w:p>
    <w:p w14:paraId="0D288D04" w14:textId="4C52A574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6025CE2A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God is with us</w:t>
      </w:r>
    </w:p>
    <w:p w14:paraId="662747A0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go before</w:t>
      </w:r>
    </w:p>
    <w:p w14:paraId="1E42A317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never leave us</w:t>
      </w:r>
    </w:p>
    <w:p w14:paraId="6BC0348B" w14:textId="7C6B18F3" w:rsid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never leave us</w:t>
      </w:r>
    </w:p>
    <w:p w14:paraId="33A916DE" w14:textId="77777777" w:rsidR="00332627" w:rsidRPr="00332627" w:rsidRDefault="00332627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</w:p>
    <w:p w14:paraId="449EA629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God is for us</w:t>
      </w:r>
    </w:p>
    <w:p w14:paraId="1B43D81B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has open arms</w:t>
      </w:r>
    </w:p>
    <w:p w14:paraId="135D9C08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never fail us</w:t>
      </w:r>
    </w:p>
    <w:p w14:paraId="32523193" w14:textId="77777777" w:rsidR="00332627" w:rsidRPr="00332627" w:rsidRDefault="000B7B63" w:rsidP="000B7B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1"/>
        </w:rPr>
      </w:pPr>
      <w:r w:rsidRPr="00332627">
        <w:rPr>
          <w:rFonts w:eastAsia="Times New Roman" w:cs="Courier New"/>
          <w:color w:val="000000"/>
          <w:spacing w:val="-1"/>
          <w:sz w:val="22"/>
          <w:szCs w:val="21"/>
        </w:rPr>
        <w:t>He will never fail us</w:t>
      </w:r>
    </w:p>
    <w:p w14:paraId="6712759A" w14:textId="78C17FD6" w:rsidR="002815CA" w:rsidRPr="00332627" w:rsidRDefault="002815CA" w:rsidP="00E612C7">
      <w:pPr>
        <w:rPr>
          <w:sz w:val="22"/>
          <w:szCs w:val="21"/>
        </w:rPr>
      </w:pPr>
    </w:p>
    <w:sectPr w:rsidR="002815CA" w:rsidRPr="00332627" w:rsidSect="0033262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3"/>
    <w:rsid w:val="000B7B63"/>
    <w:rsid w:val="00184768"/>
    <w:rsid w:val="002815CA"/>
    <w:rsid w:val="00332627"/>
    <w:rsid w:val="00533EC9"/>
    <w:rsid w:val="007B61E0"/>
    <w:rsid w:val="00C4105D"/>
    <w:rsid w:val="00D732A9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05A9"/>
  <w15:chartTrackingRefBased/>
  <w15:docId w15:val="{BE9F23F4-6927-4E2F-B992-20FFC56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7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7B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2017-09-02T18:09:00Z</dcterms:created>
  <dcterms:modified xsi:type="dcterms:W3CDTF">2021-08-12T02:33:00Z</dcterms:modified>
</cp:coreProperties>
</file>